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33F84" w14:textId="77777777" w:rsidR="0015208C" w:rsidRPr="00B82DC2" w:rsidRDefault="0015208C" w:rsidP="0015208C">
      <w:pPr>
        <w:jc w:val="center"/>
        <w:rPr>
          <w:b/>
        </w:rPr>
      </w:pPr>
      <w:r w:rsidRPr="00B82DC2">
        <w:rPr>
          <w:rFonts w:hint="eastAsia"/>
          <w:b/>
        </w:rPr>
        <w:t>SICHEN ZHU</w:t>
      </w:r>
    </w:p>
    <w:p w14:paraId="1E08A9E2" w14:textId="77777777" w:rsidR="0015208C" w:rsidRPr="00B82DC2" w:rsidRDefault="0015208C" w:rsidP="0015208C">
      <w:pPr>
        <w:jc w:val="center"/>
        <w:rPr>
          <w:sz w:val="20"/>
          <w:szCs w:val="20"/>
        </w:rPr>
      </w:pPr>
      <w:r>
        <w:rPr>
          <w:rFonts w:hint="eastAsia"/>
          <w:sz w:val="20"/>
          <w:szCs w:val="20"/>
        </w:rPr>
        <w:t xml:space="preserve">Address: </w:t>
      </w:r>
      <w:r w:rsidRPr="00B82DC2">
        <w:rPr>
          <w:sz w:val="20"/>
          <w:szCs w:val="20"/>
        </w:rPr>
        <w:t xml:space="preserve">1555 Century Avenue, </w:t>
      </w:r>
      <w:proofErr w:type="spellStart"/>
      <w:r w:rsidRPr="00B82DC2">
        <w:rPr>
          <w:sz w:val="20"/>
          <w:szCs w:val="20"/>
        </w:rPr>
        <w:t>Pudong</w:t>
      </w:r>
      <w:proofErr w:type="spellEnd"/>
      <w:r w:rsidRPr="00B82DC2">
        <w:rPr>
          <w:sz w:val="20"/>
          <w:szCs w:val="20"/>
        </w:rPr>
        <w:t xml:space="preserve"> Shanghai, China, 200122</w:t>
      </w:r>
      <w:r w:rsidRPr="00B82DC2">
        <w:rPr>
          <w:rFonts w:hint="eastAsia"/>
          <w:sz w:val="20"/>
          <w:szCs w:val="20"/>
        </w:rPr>
        <w:t xml:space="preserve"> </w:t>
      </w:r>
      <m:oMath>
        <m:r>
          <m:rPr>
            <m:sty m:val="p"/>
          </m:rPr>
          <w:rPr>
            <w:rFonts w:ascii="Cambria Math" w:hAnsi="Cambria Math"/>
            <w:sz w:val="20"/>
            <w:szCs w:val="20"/>
          </w:rPr>
          <m:t>⋅</m:t>
        </m:r>
      </m:oMath>
      <w:r>
        <w:rPr>
          <w:rFonts w:hint="eastAsia"/>
          <w:sz w:val="20"/>
          <w:szCs w:val="20"/>
        </w:rPr>
        <w:t xml:space="preserve"> Email:</w:t>
      </w:r>
      <w:r w:rsidRPr="00B82DC2">
        <w:rPr>
          <w:rFonts w:hint="eastAsia"/>
          <w:sz w:val="20"/>
          <w:szCs w:val="20"/>
        </w:rPr>
        <w:t xml:space="preserve"> sz2524@nyu.edu</w:t>
      </w:r>
    </w:p>
    <w:p w14:paraId="4D6A118D" w14:textId="77777777" w:rsidR="0015208C" w:rsidRDefault="0015208C" w:rsidP="0015208C">
      <w:pPr>
        <w:pBdr>
          <w:bottom w:val="single" w:sz="12" w:space="1" w:color="auto"/>
        </w:pBdr>
        <w:rPr>
          <w:b/>
        </w:rPr>
      </w:pPr>
      <w:r w:rsidRPr="00B82DC2">
        <w:rPr>
          <w:rFonts w:hint="eastAsia"/>
          <w:b/>
        </w:rPr>
        <w:t>EDUCATION</w:t>
      </w:r>
    </w:p>
    <w:p w14:paraId="79302EE1" w14:textId="77777777" w:rsidR="0015208C" w:rsidRPr="001D29ED" w:rsidRDefault="0015208C" w:rsidP="0015208C">
      <w:pPr>
        <w:rPr>
          <w:sz w:val="18"/>
          <w:szCs w:val="18"/>
        </w:rPr>
      </w:pPr>
      <w:r w:rsidRPr="001D29ED">
        <w:rPr>
          <w:rFonts w:hint="eastAsia"/>
          <w:b/>
          <w:sz w:val="18"/>
          <w:szCs w:val="18"/>
        </w:rPr>
        <w:t>New York University Shanghai</w:t>
      </w:r>
      <w:r w:rsidRPr="001D29ED">
        <w:rPr>
          <w:rFonts w:hint="eastAsia"/>
          <w:sz w:val="18"/>
          <w:szCs w:val="18"/>
        </w:rPr>
        <w:t>, Shanghai, China                                Sep 2018 - May 2022</w:t>
      </w:r>
    </w:p>
    <w:p w14:paraId="488353B7" w14:textId="7BA02612" w:rsidR="0015208C" w:rsidRPr="001D29ED" w:rsidRDefault="0015208C" w:rsidP="0015208C">
      <w:pPr>
        <w:ind w:firstLine="420"/>
        <w:rPr>
          <w:sz w:val="18"/>
          <w:szCs w:val="18"/>
        </w:rPr>
      </w:pPr>
      <w:r w:rsidRPr="001D29ED">
        <w:rPr>
          <w:rFonts w:hint="eastAsia"/>
          <w:sz w:val="18"/>
          <w:szCs w:val="18"/>
        </w:rPr>
        <w:t xml:space="preserve">Intended to </w:t>
      </w:r>
      <w:r w:rsidR="007B3267">
        <w:rPr>
          <w:rFonts w:hint="eastAsia"/>
          <w:sz w:val="18"/>
          <w:szCs w:val="18"/>
        </w:rPr>
        <w:t>major in</w:t>
      </w:r>
      <w:r w:rsidRPr="001D29ED">
        <w:rPr>
          <w:rFonts w:hint="eastAsia"/>
          <w:sz w:val="18"/>
          <w:szCs w:val="18"/>
        </w:rPr>
        <w:t xml:space="preserve"> Mathematics</w:t>
      </w:r>
    </w:p>
    <w:p w14:paraId="712F758F" w14:textId="77777777" w:rsidR="0015208C" w:rsidRDefault="0015208C" w:rsidP="0015208C">
      <w:pPr>
        <w:rPr>
          <w:b/>
          <w:sz w:val="18"/>
          <w:szCs w:val="18"/>
        </w:rPr>
      </w:pPr>
    </w:p>
    <w:p w14:paraId="44BDE63C" w14:textId="77777777" w:rsidR="0015208C" w:rsidRDefault="0015208C" w:rsidP="0015208C">
      <w:pPr>
        <w:rPr>
          <w:sz w:val="18"/>
          <w:szCs w:val="18"/>
        </w:rPr>
      </w:pPr>
      <w:r w:rsidRPr="001D29ED">
        <w:rPr>
          <w:rFonts w:hint="eastAsia"/>
          <w:b/>
          <w:sz w:val="18"/>
          <w:szCs w:val="18"/>
        </w:rPr>
        <w:t>Nantong High School of Jiangsu Province</w:t>
      </w:r>
      <w:r w:rsidRPr="001D29ED">
        <w:rPr>
          <w:rFonts w:hint="eastAsia"/>
          <w:sz w:val="18"/>
          <w:szCs w:val="18"/>
        </w:rPr>
        <w:t>, Nantong,</w:t>
      </w:r>
      <w:bookmarkStart w:id="0" w:name="_GoBack"/>
      <w:bookmarkEnd w:id="0"/>
      <w:r w:rsidRPr="001D29ED">
        <w:rPr>
          <w:rFonts w:hint="eastAsia"/>
          <w:sz w:val="18"/>
          <w:szCs w:val="18"/>
        </w:rPr>
        <w:t xml:space="preserve"> China                      Sep 2015 </w:t>
      </w:r>
      <w:r w:rsidRPr="001D29ED">
        <w:rPr>
          <w:sz w:val="18"/>
          <w:szCs w:val="18"/>
        </w:rPr>
        <w:t>–</w:t>
      </w:r>
      <w:r>
        <w:rPr>
          <w:rFonts w:hint="eastAsia"/>
          <w:sz w:val="18"/>
          <w:szCs w:val="18"/>
        </w:rPr>
        <w:t xml:space="preserve"> June 2018</w:t>
      </w:r>
    </w:p>
    <w:p w14:paraId="44366C3B" w14:textId="77777777" w:rsidR="0015208C" w:rsidRDefault="0015208C" w:rsidP="0015208C">
      <w:pPr>
        <w:rPr>
          <w:b/>
        </w:rPr>
      </w:pPr>
    </w:p>
    <w:p w14:paraId="76E2E481" w14:textId="77777777" w:rsidR="0015208C" w:rsidRDefault="0015208C" w:rsidP="0015208C">
      <w:pPr>
        <w:pBdr>
          <w:bottom w:val="single" w:sz="12" w:space="1" w:color="auto"/>
        </w:pBdr>
        <w:rPr>
          <w:b/>
        </w:rPr>
      </w:pPr>
      <w:r w:rsidRPr="00B82DC2">
        <w:rPr>
          <w:rFonts w:hint="eastAsia"/>
          <w:b/>
        </w:rPr>
        <w:t>VOLUNTEER EXPERIENCE</w:t>
      </w:r>
    </w:p>
    <w:p w14:paraId="7965173B" w14:textId="77777777" w:rsidR="0015208C" w:rsidRPr="00B82DC2" w:rsidRDefault="0015208C" w:rsidP="0015208C">
      <w:pPr>
        <w:rPr>
          <w:sz w:val="20"/>
          <w:szCs w:val="20"/>
        </w:rPr>
      </w:pPr>
      <w:r w:rsidRPr="00B82DC2">
        <w:rPr>
          <w:i/>
          <w:sz w:val="20"/>
          <w:szCs w:val="20"/>
        </w:rPr>
        <w:t>V</w:t>
      </w:r>
      <w:r w:rsidRPr="00B82DC2">
        <w:rPr>
          <w:rFonts w:hint="eastAsia"/>
          <w:i/>
          <w:sz w:val="20"/>
          <w:szCs w:val="20"/>
        </w:rPr>
        <w:t>olunteer</w:t>
      </w:r>
      <w:r w:rsidRPr="00B82DC2">
        <w:rPr>
          <w:rFonts w:hint="eastAsia"/>
          <w:sz w:val="20"/>
          <w:szCs w:val="20"/>
        </w:rPr>
        <w:t xml:space="preserve">, </w:t>
      </w:r>
      <w:proofErr w:type="spellStart"/>
      <w:r w:rsidRPr="00646D1A">
        <w:rPr>
          <w:rFonts w:hint="eastAsia"/>
          <w:b/>
          <w:sz w:val="20"/>
          <w:szCs w:val="20"/>
        </w:rPr>
        <w:t>Yangjing</w:t>
      </w:r>
      <w:proofErr w:type="spellEnd"/>
      <w:r w:rsidRPr="00646D1A">
        <w:rPr>
          <w:rFonts w:hint="eastAsia"/>
          <w:b/>
          <w:sz w:val="20"/>
          <w:szCs w:val="20"/>
        </w:rPr>
        <w:t xml:space="preserve"> Community Foundation</w:t>
      </w:r>
      <w:r w:rsidRPr="00B82DC2">
        <w:rPr>
          <w:rFonts w:hint="eastAsia"/>
          <w:sz w:val="20"/>
          <w:szCs w:val="20"/>
        </w:rPr>
        <w:t xml:space="preserve">, Shanghai, China   </w:t>
      </w:r>
      <w:r>
        <w:rPr>
          <w:rFonts w:hint="eastAsia"/>
          <w:sz w:val="20"/>
          <w:szCs w:val="20"/>
        </w:rPr>
        <w:t xml:space="preserve">            </w:t>
      </w:r>
      <w:r w:rsidRPr="00B82DC2">
        <w:rPr>
          <w:sz w:val="20"/>
          <w:szCs w:val="20"/>
        </w:rPr>
        <w:t>November</w:t>
      </w:r>
      <w:r w:rsidRPr="00B82DC2">
        <w:rPr>
          <w:rFonts w:hint="eastAsia"/>
          <w:sz w:val="20"/>
          <w:szCs w:val="20"/>
        </w:rPr>
        <w:t xml:space="preserve"> 2018</w:t>
      </w:r>
    </w:p>
    <w:p w14:paraId="363921B4" w14:textId="77777777" w:rsidR="0015208C" w:rsidRPr="00B82DC2" w:rsidRDefault="0015208C" w:rsidP="0015208C">
      <w:pPr>
        <w:pStyle w:val="a3"/>
        <w:numPr>
          <w:ilvl w:val="0"/>
          <w:numId w:val="1"/>
        </w:numPr>
        <w:rPr>
          <w:sz w:val="20"/>
          <w:szCs w:val="20"/>
        </w:rPr>
      </w:pPr>
      <w:r w:rsidRPr="00B82DC2">
        <w:rPr>
          <w:sz w:val="20"/>
          <w:szCs w:val="20"/>
        </w:rPr>
        <w:t>R</w:t>
      </w:r>
      <w:r w:rsidRPr="00B82DC2">
        <w:rPr>
          <w:rFonts w:hint="eastAsia"/>
          <w:sz w:val="20"/>
          <w:szCs w:val="20"/>
        </w:rPr>
        <w:t xml:space="preserve">aised money to the old who had </w:t>
      </w:r>
      <w:r w:rsidRPr="00B82DC2">
        <w:rPr>
          <w:sz w:val="20"/>
          <w:szCs w:val="20"/>
        </w:rPr>
        <w:t>Alzheimer disease</w:t>
      </w:r>
    </w:p>
    <w:p w14:paraId="48CEC630" w14:textId="77777777" w:rsidR="0015208C" w:rsidRPr="00B82DC2" w:rsidRDefault="0015208C" w:rsidP="0015208C">
      <w:pPr>
        <w:rPr>
          <w:sz w:val="20"/>
          <w:szCs w:val="20"/>
        </w:rPr>
      </w:pPr>
      <w:r w:rsidRPr="00B82DC2">
        <w:rPr>
          <w:i/>
          <w:sz w:val="20"/>
          <w:szCs w:val="20"/>
        </w:rPr>
        <w:t>V</w:t>
      </w:r>
      <w:r w:rsidRPr="00B82DC2">
        <w:rPr>
          <w:rFonts w:hint="eastAsia"/>
          <w:i/>
          <w:sz w:val="20"/>
          <w:szCs w:val="20"/>
        </w:rPr>
        <w:t>olunteer</w:t>
      </w:r>
      <w:r w:rsidRPr="00B82DC2">
        <w:rPr>
          <w:rFonts w:hint="eastAsia"/>
          <w:sz w:val="20"/>
          <w:szCs w:val="20"/>
        </w:rPr>
        <w:t xml:space="preserve">, </w:t>
      </w:r>
      <w:r w:rsidRPr="00646D1A">
        <w:rPr>
          <w:rFonts w:hint="eastAsia"/>
          <w:b/>
          <w:sz w:val="20"/>
          <w:szCs w:val="20"/>
        </w:rPr>
        <w:t>Heart to Heart Shanghai Events Team</w:t>
      </w:r>
      <w:r w:rsidRPr="00B82DC2">
        <w:rPr>
          <w:rFonts w:hint="eastAsia"/>
          <w:sz w:val="20"/>
          <w:szCs w:val="20"/>
        </w:rPr>
        <w:t xml:space="preserve">, Shanghai, China   </w:t>
      </w:r>
      <w:r>
        <w:rPr>
          <w:rFonts w:hint="eastAsia"/>
          <w:sz w:val="20"/>
          <w:szCs w:val="20"/>
        </w:rPr>
        <w:t xml:space="preserve"> </w:t>
      </w:r>
      <w:r w:rsidRPr="00B82DC2">
        <w:rPr>
          <w:rFonts w:hint="eastAsia"/>
          <w:sz w:val="20"/>
          <w:szCs w:val="20"/>
        </w:rPr>
        <w:t xml:space="preserve">March 2019 to May </w:t>
      </w:r>
      <w:r w:rsidRPr="00B82DC2">
        <w:rPr>
          <w:sz w:val="20"/>
          <w:szCs w:val="20"/>
        </w:rPr>
        <w:t>2019</w:t>
      </w:r>
    </w:p>
    <w:p w14:paraId="3F960A6F" w14:textId="77777777" w:rsidR="0015208C" w:rsidRDefault="0015208C" w:rsidP="0015208C">
      <w:pPr>
        <w:pStyle w:val="a3"/>
        <w:numPr>
          <w:ilvl w:val="0"/>
          <w:numId w:val="3"/>
        </w:numPr>
        <w:rPr>
          <w:sz w:val="20"/>
          <w:szCs w:val="20"/>
        </w:rPr>
      </w:pPr>
      <w:r w:rsidRPr="00B82DC2">
        <w:rPr>
          <w:sz w:val="20"/>
          <w:szCs w:val="20"/>
        </w:rPr>
        <w:t>P</w:t>
      </w:r>
      <w:r w:rsidRPr="00B82DC2">
        <w:rPr>
          <w:rFonts w:hint="eastAsia"/>
          <w:sz w:val="20"/>
          <w:szCs w:val="20"/>
        </w:rPr>
        <w:t xml:space="preserve">layed with the children who just finished their </w:t>
      </w:r>
      <w:r w:rsidRPr="00B82DC2">
        <w:rPr>
          <w:sz w:val="20"/>
          <w:szCs w:val="20"/>
        </w:rPr>
        <w:t>cardiac surgery</w:t>
      </w:r>
      <w:r w:rsidRPr="00B82DC2">
        <w:rPr>
          <w:rFonts w:hint="eastAsia"/>
          <w:sz w:val="20"/>
          <w:szCs w:val="20"/>
        </w:rPr>
        <w:t xml:space="preserve"> and helped them to go through recovery, safe and happy</w:t>
      </w:r>
    </w:p>
    <w:p w14:paraId="7A1B2CD9" w14:textId="77777777" w:rsidR="0015208C" w:rsidRPr="00646D1A" w:rsidRDefault="0015208C" w:rsidP="0015208C">
      <w:pPr>
        <w:rPr>
          <w:sz w:val="20"/>
          <w:szCs w:val="20"/>
        </w:rPr>
      </w:pPr>
    </w:p>
    <w:p w14:paraId="7F946994" w14:textId="77777777" w:rsidR="0015208C" w:rsidRDefault="0015208C" w:rsidP="0015208C">
      <w:pPr>
        <w:pBdr>
          <w:bottom w:val="single" w:sz="12" w:space="1" w:color="auto"/>
        </w:pBdr>
        <w:rPr>
          <w:b/>
        </w:rPr>
      </w:pPr>
      <w:r w:rsidRPr="00B82DC2">
        <w:rPr>
          <w:rFonts w:hint="eastAsia"/>
          <w:b/>
        </w:rPr>
        <w:t>EXTRACURRICULAR/LEADERSHIP ACTIVITIES</w:t>
      </w:r>
    </w:p>
    <w:p w14:paraId="7BA35091" w14:textId="77777777" w:rsidR="0015208C" w:rsidRPr="00646D1A" w:rsidRDefault="0015208C" w:rsidP="0015208C">
      <w:pPr>
        <w:rPr>
          <w:sz w:val="20"/>
          <w:szCs w:val="20"/>
        </w:rPr>
      </w:pPr>
      <w:r w:rsidRPr="00646D1A">
        <w:rPr>
          <w:b/>
          <w:sz w:val="20"/>
          <w:szCs w:val="20"/>
        </w:rPr>
        <w:t>International Genetically Engineered Machine Competition</w:t>
      </w:r>
      <w:r w:rsidRPr="00646D1A">
        <w:rPr>
          <w:rFonts w:hint="eastAsia"/>
          <w:b/>
          <w:sz w:val="20"/>
          <w:szCs w:val="20"/>
        </w:rPr>
        <w:t xml:space="preserve"> Team</w:t>
      </w:r>
      <w:r>
        <w:rPr>
          <w:rFonts w:hint="eastAsia"/>
          <w:sz w:val="20"/>
          <w:szCs w:val="20"/>
        </w:rPr>
        <w:t>, NYU Shanghai</w:t>
      </w:r>
    </w:p>
    <w:p w14:paraId="4356C9FB" w14:textId="77777777" w:rsidR="0015208C" w:rsidRPr="00646D1A" w:rsidRDefault="0015208C" w:rsidP="0015208C">
      <w:pPr>
        <w:rPr>
          <w:sz w:val="20"/>
          <w:szCs w:val="20"/>
        </w:rPr>
      </w:pPr>
      <w:r w:rsidRPr="00646D1A">
        <w:rPr>
          <w:i/>
          <w:sz w:val="20"/>
          <w:szCs w:val="20"/>
        </w:rPr>
        <w:t>I</w:t>
      </w:r>
      <w:r w:rsidRPr="00646D1A">
        <w:rPr>
          <w:rFonts w:hint="eastAsia"/>
          <w:i/>
          <w:sz w:val="20"/>
          <w:szCs w:val="20"/>
        </w:rPr>
        <w:t>nternal logistics</w:t>
      </w:r>
      <w:r w:rsidRPr="00646D1A">
        <w:rPr>
          <w:rFonts w:hint="eastAsia"/>
          <w:sz w:val="20"/>
          <w:szCs w:val="20"/>
        </w:rPr>
        <w:t xml:space="preserve">   </w:t>
      </w:r>
      <w:r>
        <w:rPr>
          <w:rFonts w:hint="eastAsia"/>
          <w:sz w:val="20"/>
          <w:szCs w:val="20"/>
        </w:rPr>
        <w:t xml:space="preserve">                                         </w:t>
      </w:r>
      <w:r w:rsidRPr="00646D1A">
        <w:rPr>
          <w:rFonts w:hint="eastAsia"/>
          <w:sz w:val="20"/>
          <w:szCs w:val="20"/>
        </w:rPr>
        <w:t>December 2018 to April 2019</w:t>
      </w:r>
    </w:p>
    <w:p w14:paraId="738F6D09" w14:textId="77777777" w:rsidR="0015208C" w:rsidRPr="00646D1A" w:rsidRDefault="0015208C" w:rsidP="0015208C">
      <w:pPr>
        <w:pStyle w:val="a3"/>
        <w:numPr>
          <w:ilvl w:val="0"/>
          <w:numId w:val="2"/>
        </w:numPr>
        <w:rPr>
          <w:sz w:val="20"/>
          <w:szCs w:val="20"/>
        </w:rPr>
      </w:pPr>
      <w:r w:rsidRPr="00646D1A">
        <w:rPr>
          <w:sz w:val="20"/>
          <w:szCs w:val="20"/>
        </w:rPr>
        <w:t>A</w:t>
      </w:r>
      <w:r w:rsidRPr="00646D1A">
        <w:rPr>
          <w:rFonts w:hint="eastAsia"/>
          <w:sz w:val="20"/>
          <w:szCs w:val="20"/>
        </w:rPr>
        <w:t xml:space="preserve">ssociated the Event Coordinator plan out the day of the </w:t>
      </w:r>
      <w:proofErr w:type="spellStart"/>
      <w:r w:rsidRPr="00646D1A">
        <w:rPr>
          <w:sz w:val="20"/>
          <w:szCs w:val="20"/>
        </w:rPr>
        <w:t>iGEM</w:t>
      </w:r>
      <w:proofErr w:type="spellEnd"/>
      <w:r w:rsidRPr="00646D1A">
        <w:rPr>
          <w:sz w:val="20"/>
          <w:szCs w:val="20"/>
        </w:rPr>
        <w:t xml:space="preserve"> Shanghai China Regional Conference</w:t>
      </w:r>
    </w:p>
    <w:p w14:paraId="6056DDB7" w14:textId="77777777" w:rsidR="0015208C" w:rsidRPr="00646D1A" w:rsidRDefault="0015208C" w:rsidP="0015208C">
      <w:pPr>
        <w:rPr>
          <w:sz w:val="20"/>
          <w:szCs w:val="20"/>
        </w:rPr>
      </w:pPr>
      <w:r w:rsidRPr="00646D1A">
        <w:rPr>
          <w:i/>
          <w:sz w:val="20"/>
          <w:szCs w:val="20"/>
        </w:rPr>
        <w:t>T</w:t>
      </w:r>
      <w:r w:rsidRPr="00646D1A">
        <w:rPr>
          <w:rFonts w:hint="eastAsia"/>
          <w:i/>
          <w:sz w:val="20"/>
          <w:szCs w:val="20"/>
        </w:rPr>
        <w:t>eam member</w:t>
      </w:r>
      <w:r w:rsidRPr="00646D1A">
        <w:rPr>
          <w:rFonts w:hint="eastAsia"/>
          <w:sz w:val="20"/>
          <w:szCs w:val="20"/>
        </w:rPr>
        <w:t xml:space="preserve">    </w:t>
      </w:r>
      <w:r>
        <w:rPr>
          <w:rFonts w:hint="eastAsia"/>
          <w:sz w:val="20"/>
          <w:szCs w:val="20"/>
        </w:rPr>
        <w:t xml:space="preserve">                                              </w:t>
      </w:r>
      <w:r w:rsidRPr="00646D1A">
        <w:rPr>
          <w:rFonts w:hint="eastAsia"/>
          <w:sz w:val="20"/>
          <w:szCs w:val="20"/>
        </w:rPr>
        <w:t>November 2018 to now</w:t>
      </w:r>
    </w:p>
    <w:p w14:paraId="7F84A199" w14:textId="77777777" w:rsidR="0015208C" w:rsidRPr="00646D1A" w:rsidRDefault="0015208C" w:rsidP="0015208C">
      <w:pPr>
        <w:pStyle w:val="a3"/>
        <w:numPr>
          <w:ilvl w:val="0"/>
          <w:numId w:val="1"/>
        </w:numPr>
        <w:rPr>
          <w:sz w:val="20"/>
          <w:szCs w:val="20"/>
        </w:rPr>
      </w:pPr>
      <w:r w:rsidRPr="00646D1A">
        <w:rPr>
          <w:sz w:val="20"/>
          <w:szCs w:val="20"/>
        </w:rPr>
        <w:t>P</w:t>
      </w:r>
      <w:r w:rsidRPr="00646D1A">
        <w:rPr>
          <w:rFonts w:hint="eastAsia"/>
          <w:sz w:val="20"/>
          <w:szCs w:val="20"/>
        </w:rPr>
        <w:t>articipated in the research program</w:t>
      </w:r>
    </w:p>
    <w:p w14:paraId="01B98682" w14:textId="77777777" w:rsidR="00D017B4" w:rsidRDefault="00D017B4" w:rsidP="0015208C">
      <w:pPr>
        <w:rPr>
          <w:b/>
          <w:sz w:val="20"/>
          <w:szCs w:val="20"/>
        </w:rPr>
      </w:pPr>
    </w:p>
    <w:p w14:paraId="1E386EE8" w14:textId="77777777" w:rsidR="0015208C" w:rsidRPr="00646D1A" w:rsidRDefault="0015208C" w:rsidP="0015208C">
      <w:pPr>
        <w:rPr>
          <w:sz w:val="20"/>
          <w:szCs w:val="20"/>
        </w:rPr>
      </w:pPr>
      <w:r w:rsidRPr="00646D1A">
        <w:rPr>
          <w:b/>
          <w:sz w:val="20"/>
          <w:szCs w:val="20"/>
        </w:rPr>
        <w:t>Peer</w:t>
      </w:r>
      <m:oMath>
        <m:r>
          <m:rPr>
            <m:sty m:val="b"/>
          </m:rPr>
          <w:rPr>
            <w:rFonts w:ascii="Cambria Math" w:hAnsi="Cambria Math"/>
            <w:sz w:val="20"/>
            <w:szCs w:val="20"/>
          </w:rPr>
          <m:t>×</m:t>
        </m:r>
      </m:oMath>
      <w:r w:rsidRPr="00646D1A">
        <w:rPr>
          <w:rFonts w:hint="eastAsia"/>
          <w:b/>
          <w:sz w:val="20"/>
          <w:szCs w:val="20"/>
        </w:rPr>
        <w:t>NYU SHANGHAI</w:t>
      </w:r>
      <w:r w:rsidRPr="00646D1A">
        <w:rPr>
          <w:rFonts w:hint="eastAsia"/>
          <w:sz w:val="20"/>
          <w:szCs w:val="20"/>
        </w:rPr>
        <w:t>, Shanghai, China</w:t>
      </w:r>
    </w:p>
    <w:p w14:paraId="76038BBA" w14:textId="77777777" w:rsidR="0015208C" w:rsidRPr="00646D1A" w:rsidRDefault="0015208C" w:rsidP="0015208C">
      <w:pPr>
        <w:rPr>
          <w:sz w:val="20"/>
          <w:szCs w:val="20"/>
        </w:rPr>
      </w:pPr>
      <w:r w:rsidRPr="00646D1A">
        <w:rPr>
          <w:i/>
          <w:sz w:val="20"/>
          <w:szCs w:val="20"/>
        </w:rPr>
        <w:t>T</w:t>
      </w:r>
      <w:r w:rsidRPr="00646D1A">
        <w:rPr>
          <w:rFonts w:hint="eastAsia"/>
          <w:i/>
          <w:sz w:val="20"/>
          <w:szCs w:val="20"/>
        </w:rPr>
        <w:t>eam member</w:t>
      </w:r>
      <w:r w:rsidRPr="00646D1A">
        <w:rPr>
          <w:rFonts w:hint="eastAsia"/>
          <w:sz w:val="20"/>
          <w:szCs w:val="20"/>
        </w:rPr>
        <w:t xml:space="preserve">       </w:t>
      </w:r>
      <w:r>
        <w:rPr>
          <w:rFonts w:hint="eastAsia"/>
          <w:sz w:val="20"/>
          <w:szCs w:val="20"/>
        </w:rPr>
        <w:t xml:space="preserve">                                           </w:t>
      </w:r>
      <w:r w:rsidRPr="00646D1A">
        <w:rPr>
          <w:rFonts w:hint="eastAsia"/>
          <w:sz w:val="20"/>
          <w:szCs w:val="20"/>
        </w:rPr>
        <w:t>November 2018 to now</w:t>
      </w:r>
    </w:p>
    <w:p w14:paraId="0114496C" w14:textId="77777777" w:rsidR="0015208C" w:rsidRPr="00646D1A" w:rsidRDefault="0015208C" w:rsidP="0015208C">
      <w:pPr>
        <w:pStyle w:val="a3"/>
        <w:numPr>
          <w:ilvl w:val="0"/>
          <w:numId w:val="1"/>
        </w:numPr>
        <w:rPr>
          <w:sz w:val="20"/>
          <w:szCs w:val="20"/>
        </w:rPr>
      </w:pPr>
      <w:r w:rsidRPr="00646D1A">
        <w:rPr>
          <w:sz w:val="20"/>
          <w:szCs w:val="20"/>
        </w:rPr>
        <w:t>W</w:t>
      </w:r>
      <w:r w:rsidRPr="00646D1A">
        <w:rPr>
          <w:rFonts w:hint="eastAsia"/>
          <w:sz w:val="20"/>
          <w:szCs w:val="20"/>
        </w:rPr>
        <w:t>rote letter to the students regularly in rural cities in Hunan province, China, to help them know more about the outside world and encourage them to study hard and walk out of the mountain area</w:t>
      </w:r>
    </w:p>
    <w:p w14:paraId="0251689D" w14:textId="77777777" w:rsidR="0015208C" w:rsidRDefault="0015208C" w:rsidP="0015208C">
      <w:pPr>
        <w:pBdr>
          <w:bottom w:val="single" w:sz="12" w:space="1" w:color="auto"/>
        </w:pBdr>
        <w:rPr>
          <w:b/>
        </w:rPr>
      </w:pPr>
    </w:p>
    <w:p w14:paraId="0827013E" w14:textId="77777777" w:rsidR="0015208C" w:rsidRPr="004041FD" w:rsidRDefault="0015208C" w:rsidP="0015208C">
      <w:pPr>
        <w:pBdr>
          <w:bottom w:val="single" w:sz="12" w:space="1" w:color="auto"/>
        </w:pBdr>
        <w:rPr>
          <w:b/>
        </w:rPr>
      </w:pPr>
      <w:r w:rsidRPr="004041FD">
        <w:rPr>
          <w:rFonts w:hint="eastAsia"/>
          <w:b/>
        </w:rPr>
        <w:t>INTEREST</w:t>
      </w:r>
    </w:p>
    <w:p w14:paraId="5B675AF5" w14:textId="77777777" w:rsidR="0015208C" w:rsidRDefault="0015208C" w:rsidP="0015208C">
      <w:r>
        <w:rPr>
          <w:rFonts w:hint="eastAsia"/>
        </w:rPr>
        <w:t>Study and sports</w:t>
      </w:r>
    </w:p>
    <w:p w14:paraId="1294AE9C" w14:textId="77777777" w:rsidR="00AF22C2" w:rsidRDefault="00AF22C2"/>
    <w:sectPr w:rsidR="00AF22C2" w:rsidSect="00F9757D">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2A50"/>
    <w:multiLevelType w:val="hybridMultilevel"/>
    <w:tmpl w:val="D5F485E0"/>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
    <w:nsid w:val="5457508F"/>
    <w:multiLevelType w:val="hybridMultilevel"/>
    <w:tmpl w:val="9E6AE89C"/>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2">
    <w:nsid w:val="7435661B"/>
    <w:multiLevelType w:val="hybridMultilevel"/>
    <w:tmpl w:val="1396E6F6"/>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8C"/>
    <w:rsid w:val="0015208C"/>
    <w:rsid w:val="007B3267"/>
    <w:rsid w:val="00AF22C2"/>
    <w:rsid w:val="00D017B4"/>
    <w:rsid w:val="00F9757D"/>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64530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52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08C"/>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1250</Characters>
  <Application>Microsoft Macintosh Word</Application>
  <DocSecurity>0</DocSecurity>
  <Lines>50</Lines>
  <Paragraphs>31</Paragraphs>
  <ScaleCrop>false</ScaleCrop>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cp:revision>
  <dcterms:created xsi:type="dcterms:W3CDTF">2019-03-04T05:35:00Z</dcterms:created>
  <dcterms:modified xsi:type="dcterms:W3CDTF">2019-03-04T05:40:00Z</dcterms:modified>
</cp:coreProperties>
</file>